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3F4" w:rsidRPr="00193B21" w:rsidRDefault="00193B21" w:rsidP="001E43F4">
      <w:pPr>
        <w:ind w:firstLine="720"/>
        <w:jc w:val="center"/>
        <w:rPr>
          <w:b/>
          <w:sz w:val="28"/>
          <w:szCs w:val="30"/>
        </w:rPr>
      </w:pPr>
      <w:bookmarkStart w:id="0" w:name="_GoBack"/>
      <w:bookmarkEnd w:id="0"/>
      <w:r w:rsidRPr="00193B21">
        <w:rPr>
          <w:b/>
          <w:sz w:val="28"/>
          <w:szCs w:val="30"/>
          <w:lang w:val="ru-RU"/>
        </w:rPr>
        <w:t>К</w:t>
      </w:r>
      <w:r w:rsidR="001E43F4" w:rsidRPr="00193B21">
        <w:rPr>
          <w:b/>
          <w:sz w:val="28"/>
          <w:szCs w:val="30"/>
        </w:rPr>
        <w:t>инодилоги</w:t>
      </w:r>
      <w:r>
        <w:rPr>
          <w:b/>
          <w:sz w:val="28"/>
          <w:szCs w:val="30"/>
          <w:lang w:val="ru-RU"/>
        </w:rPr>
        <w:t>я</w:t>
      </w:r>
      <w:r w:rsidR="001E43F4" w:rsidRPr="00193B21">
        <w:rPr>
          <w:b/>
          <w:sz w:val="28"/>
          <w:szCs w:val="30"/>
        </w:rPr>
        <w:t xml:space="preserve"> «Наши символы» (национальные фильмы в смешанной форме «Государственный флаг Республики Беларусь», «Государственный герб Республики Беларусь») производства РУП «Национальная киностудия «Беларусьфильм».</w:t>
      </w:r>
    </w:p>
    <w:p w:rsidR="00196A60" w:rsidRPr="00193B21" w:rsidRDefault="00196A60" w:rsidP="00196A60">
      <w:pPr>
        <w:jc w:val="center"/>
        <w:rPr>
          <w:b/>
          <w:bCs/>
          <w:szCs w:val="28"/>
        </w:rPr>
      </w:pPr>
    </w:p>
    <w:p w:rsidR="00C4525B" w:rsidRPr="00193B21" w:rsidRDefault="00193B21" w:rsidP="00193B21">
      <w:pPr>
        <w:ind w:firstLine="708"/>
        <w:jc w:val="both"/>
        <w:rPr>
          <w:szCs w:val="28"/>
          <w:lang w:val="ru-RU"/>
        </w:rPr>
      </w:pPr>
      <w:r w:rsidRPr="00193B21">
        <w:rPr>
          <w:szCs w:val="28"/>
          <w:lang w:val="ru-RU"/>
        </w:rPr>
        <w:t>К</w:t>
      </w:r>
      <w:r w:rsidR="00C4525B" w:rsidRPr="00193B21">
        <w:rPr>
          <w:szCs w:val="28"/>
          <w:lang w:val="ru-RU"/>
        </w:rPr>
        <w:t>инодилоги</w:t>
      </w:r>
      <w:r w:rsidRPr="00193B21">
        <w:rPr>
          <w:szCs w:val="28"/>
          <w:lang w:val="ru-RU"/>
        </w:rPr>
        <w:t>я</w:t>
      </w:r>
      <w:r w:rsidR="00C4525B" w:rsidRPr="00193B21">
        <w:rPr>
          <w:szCs w:val="28"/>
          <w:lang w:val="ru-RU"/>
        </w:rPr>
        <w:t xml:space="preserve"> </w:t>
      </w:r>
      <w:r w:rsidR="00C4525B" w:rsidRPr="00193B21">
        <w:rPr>
          <w:sz w:val="28"/>
          <w:szCs w:val="30"/>
        </w:rPr>
        <w:t>«Наши символы» (национальные фильмы в смешанной форме «Государственный флаг Республики Беларусь», «Государственный герб Республики Беларусь») производства РУП «Национальная киностудия «Беларусьфильм»</w:t>
      </w:r>
      <w:r w:rsidR="00C4525B" w:rsidRPr="00193B21">
        <w:rPr>
          <w:sz w:val="28"/>
          <w:szCs w:val="30"/>
          <w:lang w:val="ru-RU"/>
        </w:rPr>
        <w:t xml:space="preserve">, приуроченная ко </w:t>
      </w:r>
      <w:r w:rsidR="00C4525B" w:rsidRPr="00193B21">
        <w:rPr>
          <w:bCs/>
          <w:szCs w:val="28"/>
          <w:lang w:val="ru-RU"/>
        </w:rPr>
        <w:t xml:space="preserve">Дню </w:t>
      </w:r>
      <w:r w:rsidR="00C4525B" w:rsidRPr="00193B21">
        <w:rPr>
          <w:sz w:val="28"/>
          <w:szCs w:val="30"/>
        </w:rPr>
        <w:t>народного единства</w:t>
      </w:r>
      <w:r w:rsidR="000A34D9" w:rsidRPr="00193B21">
        <w:rPr>
          <w:sz w:val="28"/>
          <w:szCs w:val="30"/>
          <w:lang w:val="ru-RU"/>
        </w:rPr>
        <w:t>, снятая Е. Шлеменковым.</w:t>
      </w:r>
    </w:p>
    <w:p w:rsidR="00E23F73" w:rsidRPr="00193B21" w:rsidRDefault="00E23F73" w:rsidP="00E23F73">
      <w:pPr>
        <w:ind w:firstLine="709"/>
        <w:jc w:val="both"/>
        <w:rPr>
          <w:szCs w:val="28"/>
          <w:lang w:val="ru-RU"/>
        </w:rPr>
      </w:pPr>
      <w:r w:rsidRPr="00193B21">
        <w:rPr>
          <w:szCs w:val="28"/>
          <w:lang w:val="ru-RU"/>
        </w:rPr>
        <w:t xml:space="preserve">Режиссёру </w:t>
      </w:r>
      <w:r w:rsidR="00C4525B" w:rsidRPr="00193B21">
        <w:rPr>
          <w:szCs w:val="28"/>
          <w:lang w:val="ru-RU"/>
        </w:rPr>
        <w:t xml:space="preserve">картины </w:t>
      </w:r>
      <w:r w:rsidRPr="00193B21">
        <w:rPr>
          <w:szCs w:val="28"/>
          <w:lang w:val="ru-RU"/>
        </w:rPr>
        <w:t xml:space="preserve">Евгению Шлеменкову </w:t>
      </w:r>
      <w:r w:rsidR="00C4525B" w:rsidRPr="00193B21">
        <w:rPr>
          <w:szCs w:val="28"/>
          <w:lang w:val="ru-RU"/>
        </w:rPr>
        <w:t xml:space="preserve">всего 42 года, но уже </w:t>
      </w:r>
      <w:r w:rsidRPr="00193B21">
        <w:rPr>
          <w:szCs w:val="28"/>
          <w:lang w:val="ru-RU"/>
        </w:rPr>
        <w:t xml:space="preserve">более семнадцати </w:t>
      </w:r>
      <w:r w:rsidR="00C4525B" w:rsidRPr="00193B21">
        <w:rPr>
          <w:szCs w:val="28"/>
          <w:lang w:val="ru-RU"/>
        </w:rPr>
        <w:t>из них</w:t>
      </w:r>
      <w:r w:rsidRPr="00193B21">
        <w:rPr>
          <w:szCs w:val="28"/>
          <w:lang w:val="ru-RU"/>
        </w:rPr>
        <w:t xml:space="preserve">, он посвятил миру кинематографа. </w:t>
      </w:r>
      <w:r w:rsidRPr="00193B21">
        <w:rPr>
          <w:szCs w:val="28"/>
        </w:rPr>
        <w:t xml:space="preserve">Свой профессиональный путь </w:t>
      </w:r>
      <w:r w:rsidR="00C4525B" w:rsidRPr="00193B21">
        <w:rPr>
          <w:szCs w:val="28"/>
          <w:lang w:val="ru-RU"/>
        </w:rPr>
        <w:t>начинал</w:t>
      </w:r>
      <w:r w:rsidRPr="00193B21">
        <w:rPr>
          <w:szCs w:val="28"/>
        </w:rPr>
        <w:t xml:space="preserve"> с должности ассистента режиссера. Стремясь к развитию, как личному, так и профессиональному, </w:t>
      </w:r>
      <w:r w:rsidR="00C4525B" w:rsidRPr="00193B21">
        <w:rPr>
          <w:szCs w:val="28"/>
          <w:lang w:val="ru-RU"/>
        </w:rPr>
        <w:t xml:space="preserve">он </w:t>
      </w:r>
      <w:r w:rsidRPr="00193B21">
        <w:rPr>
          <w:szCs w:val="28"/>
        </w:rPr>
        <w:t xml:space="preserve">пробовал себя во многих профессиях, связанных с миром кино: ассистент по актерам, механик-фокусник, второй режиссер. Личные режиссерские амбиции </w:t>
      </w:r>
      <w:r w:rsidR="00C4525B" w:rsidRPr="00193B21">
        <w:rPr>
          <w:szCs w:val="28"/>
          <w:lang w:val="ru-RU"/>
        </w:rPr>
        <w:t>получилось</w:t>
      </w:r>
      <w:r w:rsidRPr="00193B21">
        <w:rPr>
          <w:szCs w:val="28"/>
        </w:rPr>
        <w:t xml:space="preserve"> реализовывать пять лет назад с создания нескольких короткометражек, социального ролика, реклам</w:t>
      </w:r>
      <w:r w:rsidRPr="00193B21">
        <w:rPr>
          <w:szCs w:val="28"/>
          <w:lang w:val="ru-RU"/>
        </w:rPr>
        <w:t>ы</w:t>
      </w:r>
      <w:r w:rsidRPr="00193B21">
        <w:rPr>
          <w:szCs w:val="28"/>
        </w:rPr>
        <w:t xml:space="preserve">, </w:t>
      </w:r>
      <w:r w:rsidR="00C4525B" w:rsidRPr="00193B21">
        <w:rPr>
          <w:szCs w:val="28"/>
          <w:lang w:val="ru-RU"/>
        </w:rPr>
        <w:t>музыкального</w:t>
      </w:r>
      <w:r w:rsidRPr="00193B21">
        <w:rPr>
          <w:szCs w:val="28"/>
        </w:rPr>
        <w:t xml:space="preserve"> шоу, на котором </w:t>
      </w:r>
      <w:r w:rsidR="00C4525B" w:rsidRPr="00193B21">
        <w:rPr>
          <w:szCs w:val="28"/>
          <w:lang w:val="ru-RU"/>
        </w:rPr>
        <w:t xml:space="preserve">он </w:t>
      </w:r>
      <w:r w:rsidRPr="00193B21">
        <w:rPr>
          <w:szCs w:val="28"/>
        </w:rPr>
        <w:t xml:space="preserve">выступил </w:t>
      </w:r>
      <w:r w:rsidR="00C4525B" w:rsidRPr="00193B21">
        <w:rPr>
          <w:szCs w:val="28"/>
          <w:lang w:val="ru-RU"/>
        </w:rPr>
        <w:t>в качестве продюсера: от соавторства</w:t>
      </w:r>
      <w:r w:rsidRPr="00193B21">
        <w:rPr>
          <w:szCs w:val="28"/>
        </w:rPr>
        <w:t xml:space="preserve"> сценария</w:t>
      </w:r>
      <w:r w:rsidR="00C4525B" w:rsidRPr="00193B21">
        <w:rPr>
          <w:szCs w:val="28"/>
          <w:lang w:val="ru-RU"/>
        </w:rPr>
        <w:t xml:space="preserve"> до</w:t>
      </w:r>
      <w:r w:rsidRPr="00193B21">
        <w:rPr>
          <w:szCs w:val="28"/>
        </w:rPr>
        <w:t xml:space="preserve"> монтажа, озвучки и саундтреков.</w:t>
      </w:r>
      <w:r w:rsidR="001A7134" w:rsidRPr="00193B21">
        <w:rPr>
          <w:szCs w:val="28"/>
          <w:lang w:val="ru-RU"/>
        </w:rPr>
        <w:t xml:space="preserve"> </w:t>
      </w:r>
    </w:p>
    <w:p w:rsidR="00EF7596" w:rsidRPr="00193B21" w:rsidRDefault="00EF7596" w:rsidP="00EF7596">
      <w:pPr>
        <w:ind w:firstLine="709"/>
        <w:jc w:val="both"/>
        <w:rPr>
          <w:szCs w:val="28"/>
          <w:lang w:val="ru-RU"/>
        </w:rPr>
      </w:pPr>
      <w:r w:rsidRPr="00193B21">
        <w:rPr>
          <w:szCs w:val="28"/>
          <w:lang w:val="ru-RU"/>
        </w:rPr>
        <w:t xml:space="preserve">Вместе со зрителями режиссёр </w:t>
      </w:r>
      <w:r w:rsidRPr="00193B21">
        <w:rPr>
          <w:szCs w:val="28"/>
        </w:rPr>
        <w:t>исследует историю и символику флага и герба Республики Беларусь</w:t>
      </w:r>
      <w:r w:rsidRPr="00193B21">
        <w:rPr>
          <w:szCs w:val="28"/>
          <w:lang w:val="ru-RU"/>
        </w:rPr>
        <w:t xml:space="preserve">, а также </w:t>
      </w:r>
      <w:r w:rsidRPr="00193B21">
        <w:rPr>
          <w:szCs w:val="28"/>
        </w:rPr>
        <w:t>задум</w:t>
      </w:r>
      <w:r w:rsidRPr="00193B21">
        <w:rPr>
          <w:szCs w:val="28"/>
          <w:lang w:val="ru-RU"/>
        </w:rPr>
        <w:t>ывается</w:t>
      </w:r>
      <w:r w:rsidRPr="00193B21">
        <w:rPr>
          <w:szCs w:val="28"/>
        </w:rPr>
        <w:t xml:space="preserve"> о том, как символы могут объединять людей, формировать их ценности и определять </w:t>
      </w:r>
      <w:r w:rsidRPr="00193B21">
        <w:rPr>
          <w:szCs w:val="28"/>
          <w:lang w:val="ru-RU"/>
        </w:rPr>
        <w:t xml:space="preserve">их </w:t>
      </w:r>
      <w:r w:rsidRPr="00193B21">
        <w:rPr>
          <w:szCs w:val="28"/>
        </w:rPr>
        <w:t>будущее</w:t>
      </w:r>
      <w:r w:rsidRPr="00193B21">
        <w:rPr>
          <w:szCs w:val="28"/>
          <w:lang w:val="ru-RU"/>
        </w:rPr>
        <w:t>.</w:t>
      </w:r>
    </w:p>
    <w:p w:rsidR="008C168E" w:rsidRPr="00193B21" w:rsidRDefault="008C168E" w:rsidP="008C168E">
      <w:pPr>
        <w:ind w:firstLine="709"/>
        <w:jc w:val="both"/>
        <w:rPr>
          <w:szCs w:val="28"/>
        </w:rPr>
      </w:pPr>
      <w:r w:rsidRPr="00193B21">
        <w:rPr>
          <w:szCs w:val="28"/>
        </w:rPr>
        <w:t>В соответствии с Конституцией Республики Беларусь Государственный флаг, Государственный герб и Государственный гимн являются символами суверенитета страны.</w:t>
      </w:r>
    </w:p>
    <w:p w:rsidR="008C168E" w:rsidRPr="00193B21" w:rsidRDefault="008C168E" w:rsidP="008C168E">
      <w:pPr>
        <w:ind w:firstLine="709"/>
        <w:jc w:val="both"/>
        <w:rPr>
          <w:szCs w:val="28"/>
        </w:rPr>
      </w:pPr>
      <w:r w:rsidRPr="00193B21">
        <w:rPr>
          <w:szCs w:val="28"/>
        </w:rPr>
        <w:t>Их использование регламентировано законом «О государственных символах Республики Беларусь» от 5 июля 2004 г. № 301-З с изменениями и дополнениями, принятыми в 2006, 2007, 2009, 2015 и 2021 гг.</w:t>
      </w:r>
    </w:p>
    <w:p w:rsidR="008C168E" w:rsidRPr="00193B21" w:rsidRDefault="008C168E" w:rsidP="008C168E">
      <w:pPr>
        <w:ind w:firstLine="709"/>
        <w:jc w:val="both"/>
        <w:rPr>
          <w:szCs w:val="28"/>
        </w:rPr>
      </w:pPr>
      <w:r w:rsidRPr="00193B21">
        <w:rPr>
          <w:szCs w:val="28"/>
        </w:rPr>
        <w:t xml:space="preserve">Начиная с 1917 года в Беларуси неоднократно менялись Государственный флаг и Государственный герб. Однако, несмотря на имеющиеся отличия, все варианты государственной символики имели схожую основу, что позволяет говорить об их исторической преемственности. </w:t>
      </w:r>
    </w:p>
    <w:p w:rsidR="008C168E" w:rsidRPr="00193B21" w:rsidRDefault="008C168E" w:rsidP="008C168E">
      <w:pPr>
        <w:ind w:firstLine="709"/>
        <w:jc w:val="both"/>
        <w:rPr>
          <w:szCs w:val="28"/>
        </w:rPr>
      </w:pPr>
      <w:r w:rsidRPr="00193B21">
        <w:rPr>
          <w:szCs w:val="28"/>
        </w:rPr>
        <w:t>Государственный флаг Республики Беларусь является символом государственного суверенитета Республики Беларусь, представляет собой прямоугольное полотнище, состоящее из двух горизонтально расположенных цветных полос: верхней – красного цвета в 2/3 ширины флага и нижней – зеленого цвета в 1/3.</w:t>
      </w:r>
    </w:p>
    <w:p w:rsidR="008C168E" w:rsidRPr="00193B21" w:rsidRDefault="008C168E" w:rsidP="008C168E">
      <w:pPr>
        <w:ind w:firstLine="709"/>
        <w:jc w:val="both"/>
        <w:rPr>
          <w:szCs w:val="28"/>
        </w:rPr>
      </w:pPr>
      <w:r w:rsidRPr="00193B21">
        <w:rPr>
          <w:szCs w:val="28"/>
        </w:rPr>
        <w:t>Около древка вертикально расположен белорусский национальный орнамент красного цвета на белом поле,  Флаг крепится на древке (флагштоке), которое окрашивается в золотистый (охра) цвет.</w:t>
      </w:r>
    </w:p>
    <w:p w:rsidR="008C168E" w:rsidRPr="00193B21" w:rsidRDefault="008C168E" w:rsidP="008C168E">
      <w:pPr>
        <w:ind w:firstLine="709"/>
        <w:jc w:val="both"/>
        <w:rPr>
          <w:szCs w:val="28"/>
        </w:rPr>
      </w:pPr>
      <w:r w:rsidRPr="00193B21">
        <w:rPr>
          <w:szCs w:val="28"/>
        </w:rPr>
        <w:t>Цвета нашего флага можно расшифровать следующим образом: белый (серебро) – чистота, непорочность, радость; красный – право, сила, мужество, любовь, храбрость; зеленый – свобода, радость, надежда, здоровье. В христианской символике белый</w:t>
      </w:r>
      <w:r w:rsidR="00D70510" w:rsidRPr="00193B21">
        <w:rPr>
          <w:szCs w:val="28"/>
        </w:rPr>
        <w:t xml:space="preserve"> цвет символизирует жизнь, боже</w:t>
      </w:r>
      <w:r w:rsidRPr="00193B21">
        <w:rPr>
          <w:szCs w:val="28"/>
        </w:rPr>
        <w:t>ственность, само христианство; красный – любовь Бога, огонь веры, кровь Христа; зеленый – юность, жизнь, возрождение, справедливость.</w:t>
      </w:r>
    </w:p>
    <w:p w:rsidR="008C168E" w:rsidRPr="00193B21" w:rsidRDefault="008C168E" w:rsidP="008C168E">
      <w:pPr>
        <w:ind w:firstLine="709"/>
        <w:jc w:val="both"/>
        <w:rPr>
          <w:szCs w:val="28"/>
        </w:rPr>
      </w:pPr>
      <w:r w:rsidRPr="00193B21">
        <w:rPr>
          <w:szCs w:val="28"/>
        </w:rPr>
        <w:t>Красный цвет на нашем флаге – это цвет знамен дивизий Красной Армии и белорусских партизанских бригад, освобождавших нашу землю от фашистских оккупантов.</w:t>
      </w:r>
    </w:p>
    <w:p w:rsidR="008C168E" w:rsidRPr="00193B21" w:rsidRDefault="008C168E" w:rsidP="008C168E">
      <w:pPr>
        <w:ind w:firstLine="709"/>
        <w:jc w:val="both"/>
        <w:rPr>
          <w:szCs w:val="28"/>
        </w:rPr>
      </w:pPr>
      <w:r w:rsidRPr="00193B21">
        <w:rPr>
          <w:szCs w:val="28"/>
        </w:rPr>
        <w:t xml:space="preserve">Зеленый цвет – это символ Природы, веры в ее неисчерпаемую силу, цвет растительности, которая является основой всего живого. Вместе с тем это символ молодости и энергии, надежды, весны и возрождения. Для белорусского народа, из глубин </w:t>
      </w:r>
      <w:r w:rsidRPr="00193B21">
        <w:rPr>
          <w:szCs w:val="28"/>
        </w:rPr>
        <w:lastRenderedPageBreak/>
        <w:t>веков сохранившего традиционную любовь к природе, зеленый цвет, цвет щедрости, доброты, созидания и трудолюбия, является естественным и органичным.</w:t>
      </w:r>
    </w:p>
    <w:p w:rsidR="008C168E" w:rsidRPr="00193B21" w:rsidRDefault="008C168E" w:rsidP="008C168E">
      <w:pPr>
        <w:ind w:firstLine="709"/>
        <w:jc w:val="both"/>
        <w:rPr>
          <w:szCs w:val="28"/>
        </w:rPr>
      </w:pPr>
      <w:r w:rsidRPr="00193B21">
        <w:rPr>
          <w:szCs w:val="28"/>
        </w:rPr>
        <w:t>Белый цвет – воплощение безгрешности и духовной чистоты, надежды на благополучное развитие судьбы. Это цвет примирения, веры и святости, цвет мудрости и знаний.</w:t>
      </w:r>
    </w:p>
    <w:p w:rsidR="008C168E" w:rsidRPr="00193B21" w:rsidRDefault="008C168E" w:rsidP="008C168E">
      <w:pPr>
        <w:ind w:firstLine="709"/>
        <w:jc w:val="both"/>
        <w:rPr>
          <w:szCs w:val="28"/>
        </w:rPr>
      </w:pPr>
      <w:r w:rsidRPr="00193B21">
        <w:rPr>
          <w:szCs w:val="28"/>
        </w:rPr>
        <w:t>Содержание орнамента на Государственном флаге повествует о хлебе, урожае и продолжении рода. прославляет трудолюбие и мастерство – первооснову счастливой доли человека. Орнамент на белорусском флаге прямо и непосредственно свидетельствует об этнической принадлежности, указывает на древнее происхождение белорусского народа, на традиции добросовестного труда и строгого порядка.</w:t>
      </w:r>
    </w:p>
    <w:p w:rsidR="008C168E" w:rsidRPr="00193B21" w:rsidRDefault="008C168E" w:rsidP="008C168E">
      <w:pPr>
        <w:ind w:firstLine="709"/>
        <w:jc w:val="both"/>
        <w:rPr>
          <w:szCs w:val="28"/>
        </w:rPr>
      </w:pPr>
      <w:r w:rsidRPr="00193B21">
        <w:rPr>
          <w:szCs w:val="28"/>
        </w:rPr>
        <w:t xml:space="preserve">Государственный флаг постоянно поднят на зданиях органов власти и некоторых государственных учреждений, устанавливается в служебных кабинетах руководителей данных органов </w:t>
      </w:r>
      <w:r w:rsidR="00D70510" w:rsidRPr="00193B21">
        <w:rPr>
          <w:szCs w:val="28"/>
          <w:lang w:val="ru-RU"/>
        </w:rPr>
        <w:t xml:space="preserve">и </w:t>
      </w:r>
      <w:r w:rsidR="00D70510" w:rsidRPr="00193B21">
        <w:rPr>
          <w:szCs w:val="28"/>
        </w:rPr>
        <w:t>учреждений</w:t>
      </w:r>
      <w:r w:rsidRPr="00193B21">
        <w:rPr>
          <w:szCs w:val="28"/>
        </w:rPr>
        <w:t>, в школах, на избирательных участках, вывешивается во время различных торжественных мероприятий.</w:t>
      </w:r>
    </w:p>
    <w:p w:rsidR="00B91EB8" w:rsidRPr="00193B21" w:rsidRDefault="008C168E" w:rsidP="008C168E">
      <w:pPr>
        <w:ind w:firstLine="709"/>
        <w:jc w:val="both"/>
        <w:rPr>
          <w:szCs w:val="28"/>
          <w:lang w:val="ru-RU"/>
        </w:rPr>
      </w:pPr>
      <w:r w:rsidRPr="00193B21">
        <w:rPr>
          <w:szCs w:val="28"/>
        </w:rPr>
        <w:t>Граждане могут вывешивать Государственный флаг как внутри, так и снаружи помещений во время народных, трудовых, семейных праздников и в другие памятные дни. При этом, обязательным условием является соблюдение уважения к Государственному</w:t>
      </w:r>
      <w:r w:rsidR="00B91EB8" w:rsidRPr="00193B21">
        <w:rPr>
          <w:szCs w:val="28"/>
        </w:rPr>
        <w:t xml:space="preserve"> флагу как символу государства.</w:t>
      </w:r>
    </w:p>
    <w:p w:rsidR="008C168E" w:rsidRPr="00193B21" w:rsidRDefault="008C168E" w:rsidP="008C168E">
      <w:pPr>
        <w:ind w:firstLine="709"/>
        <w:jc w:val="both"/>
        <w:rPr>
          <w:szCs w:val="28"/>
        </w:rPr>
      </w:pPr>
      <w:r w:rsidRPr="00193B21">
        <w:rPr>
          <w:szCs w:val="28"/>
        </w:rPr>
        <w:t xml:space="preserve">Государственный герб Республики Беларусь является символом государственного суверенитета Республики Беларусь. Он представляет собой размещенный в серебряном поле золотой контур Государственной границы Республики Беларусь, наложенный на золотые лучи восходящего над земным шаром солнца. Вверху поля находится пятиконечная красная звезда. Герб обрамлен венком из золотых колосьев, переплетенных </w:t>
      </w:r>
      <w:r w:rsidR="00CE6CDC" w:rsidRPr="00193B21">
        <w:rPr>
          <w:szCs w:val="28"/>
        </w:rPr>
        <w:t>слева цветками льна</w:t>
      </w:r>
      <w:r w:rsidR="00CE6CDC" w:rsidRPr="00193B21">
        <w:rPr>
          <w:szCs w:val="28"/>
          <w:lang w:val="ru-RU"/>
        </w:rPr>
        <w:t>,</w:t>
      </w:r>
      <w:r w:rsidR="00CE6CDC" w:rsidRPr="00193B21">
        <w:rPr>
          <w:szCs w:val="28"/>
        </w:rPr>
        <w:t xml:space="preserve"> </w:t>
      </w:r>
      <w:r w:rsidRPr="00193B21">
        <w:rPr>
          <w:szCs w:val="28"/>
        </w:rPr>
        <w:t xml:space="preserve">справа </w:t>
      </w:r>
      <w:r w:rsidR="00CE6CDC" w:rsidRPr="00193B21">
        <w:rPr>
          <w:szCs w:val="28"/>
          <w:lang w:val="ru-RU"/>
        </w:rPr>
        <w:t xml:space="preserve">– </w:t>
      </w:r>
      <w:r w:rsidRPr="00193B21">
        <w:rPr>
          <w:szCs w:val="28"/>
        </w:rPr>
        <w:t>цветками клевера,. Венок трижды перевит с каждой стороны красно-зеленой лентой, в средней части которой в основании Государственного герба Республики Беларусь в две строки начертаны золотом слова «Рэспубліка Беларусь».</w:t>
      </w:r>
    </w:p>
    <w:p w:rsidR="008C168E" w:rsidRPr="00193B21" w:rsidRDefault="008C168E" w:rsidP="008C168E">
      <w:pPr>
        <w:ind w:firstLine="709"/>
        <w:jc w:val="both"/>
        <w:rPr>
          <w:szCs w:val="28"/>
        </w:rPr>
      </w:pPr>
      <w:r w:rsidRPr="00193B21">
        <w:rPr>
          <w:szCs w:val="28"/>
        </w:rPr>
        <w:t>Герб отражает лучшие качества и черты национального характера белоруса: трудолюбие, доброжелательность, устремленность к лучшему. Элементы герба хорошо продуманы, несут глубокую смысловую нагрузку и тесно взаимосвязаны между собой.</w:t>
      </w:r>
    </w:p>
    <w:p w:rsidR="008C168E" w:rsidRPr="00193B21" w:rsidRDefault="008C168E" w:rsidP="008C168E">
      <w:pPr>
        <w:ind w:firstLine="709"/>
        <w:jc w:val="both"/>
        <w:rPr>
          <w:szCs w:val="28"/>
        </w:rPr>
      </w:pPr>
      <w:r w:rsidRPr="00193B21">
        <w:rPr>
          <w:szCs w:val="28"/>
        </w:rPr>
        <w:t>Основной конструкцией композиции являются изображения земли и восходящего солнца. Это два слоя символов жизни. Первый – Земля – основа всего живого. Второй – Солнце – древний космический символ, использовавшийся многими народами на протяжении тысячелетий и означавший божество, источник жизни, жизненную силу.</w:t>
      </w:r>
    </w:p>
    <w:p w:rsidR="008C168E" w:rsidRPr="00193B21" w:rsidRDefault="008C168E" w:rsidP="008C168E">
      <w:pPr>
        <w:ind w:firstLine="709"/>
        <w:jc w:val="both"/>
        <w:rPr>
          <w:szCs w:val="28"/>
        </w:rPr>
      </w:pPr>
      <w:r w:rsidRPr="00193B21">
        <w:rPr>
          <w:szCs w:val="28"/>
        </w:rPr>
        <w:t>Лучи солнца, восходящего из-за земного шара, проецируются на контуры территории Республики Беларусь, как бы согревают ее, несут тепло, жизнь, радость. Очертания границ Беларуси, наложенные на солнечные лучи, составляют центр композиции герба.</w:t>
      </w:r>
    </w:p>
    <w:p w:rsidR="008C168E" w:rsidRPr="00193B21" w:rsidRDefault="008C168E" w:rsidP="008C168E">
      <w:pPr>
        <w:ind w:firstLine="709"/>
        <w:jc w:val="both"/>
        <w:rPr>
          <w:szCs w:val="28"/>
        </w:rPr>
      </w:pPr>
      <w:r w:rsidRPr="00193B21">
        <w:rPr>
          <w:szCs w:val="28"/>
        </w:rPr>
        <w:t>Солнечные лучи являются одновременно связующим звеном между изображением Беларуси и земного шара. Здесь также заложен глубокий смысл. С одной стороны, Беларусь не нивелируется, не растворяется, а проявляется как самостоятельное, суверенное государство – вынесенные вверх контуры Республики как бы выделяют ее в мировом сообществе и этим подчеркивают ее значимость. С другой стороны, лучи символизируют связь Беларуси с мировым сообществом, указывают, что наша республика не возвышается над мировым объединением народов, а органически вливается в него.</w:t>
      </w:r>
    </w:p>
    <w:p w:rsidR="008C168E" w:rsidRPr="00193B21" w:rsidRDefault="008C168E" w:rsidP="008C168E">
      <w:pPr>
        <w:ind w:firstLine="709"/>
        <w:jc w:val="both"/>
        <w:rPr>
          <w:szCs w:val="28"/>
        </w:rPr>
      </w:pPr>
      <w:r w:rsidRPr="00193B21">
        <w:rPr>
          <w:szCs w:val="28"/>
        </w:rPr>
        <w:t>Контур Беларуси в центре символизирует суверенитет, территориальную целостность страны в ее международно признанных границах. В этом находят отображение самостоятельность нашего народа и его мирный характер. В то же время контур подчеркивает индивидуальность герба, его национальную особенность.</w:t>
      </w:r>
    </w:p>
    <w:p w:rsidR="008C168E" w:rsidRPr="00193B21" w:rsidRDefault="008C168E" w:rsidP="008C168E">
      <w:pPr>
        <w:ind w:firstLine="709"/>
        <w:jc w:val="both"/>
        <w:rPr>
          <w:szCs w:val="28"/>
        </w:rPr>
      </w:pPr>
      <w:r w:rsidRPr="00193B21">
        <w:rPr>
          <w:szCs w:val="28"/>
        </w:rPr>
        <w:t xml:space="preserve">Пятиконечная звезда – пентаграмма на гербе – один из древнейших символов человечества – выступает как символ вечности, счастья, лучшей жизни, верного пути и высоких стремлений, а также является символом охраны, безопасности. Соответственно, звезда в вершине герба символизирует гуманизм и одновременно защиту, оборону нашего </w:t>
      </w:r>
      <w:r w:rsidRPr="00193B21">
        <w:rPr>
          <w:szCs w:val="28"/>
        </w:rPr>
        <w:lastRenderedPageBreak/>
        <w:t>Отечества, соответствуя менталитету Беларуси. Кроме того, пятиконечные лучи звездочки на гербе символизируют связь, дружбу людей всех пяти континентов Земли. Это еще раз подчеркивает дружелюбный характер нашего народа.</w:t>
      </w:r>
    </w:p>
    <w:p w:rsidR="008C168E" w:rsidRPr="00193B21" w:rsidRDefault="008C168E" w:rsidP="008C168E">
      <w:pPr>
        <w:ind w:firstLine="709"/>
        <w:jc w:val="both"/>
        <w:rPr>
          <w:szCs w:val="28"/>
        </w:rPr>
      </w:pPr>
      <w:r w:rsidRPr="00193B21">
        <w:rPr>
          <w:szCs w:val="28"/>
        </w:rPr>
        <w:t>Изображения земли и солнца отражают древние традиции белорусов, а также несут глубоко современный смысл, отражая надежды на расцвет Беларуси на основе прочной связи с родной землей-кормилицей и с мудростью энергичного народа, который трудится на этой земле.</w:t>
      </w:r>
    </w:p>
    <w:p w:rsidR="008C168E" w:rsidRPr="00193B21" w:rsidRDefault="008C168E" w:rsidP="008C168E">
      <w:pPr>
        <w:ind w:firstLine="709"/>
        <w:jc w:val="both"/>
        <w:rPr>
          <w:szCs w:val="28"/>
        </w:rPr>
      </w:pPr>
      <w:r w:rsidRPr="00193B21">
        <w:rPr>
          <w:szCs w:val="28"/>
        </w:rPr>
        <w:t xml:space="preserve">Эти ценности дополняет идея неистощимого плодородия и щедрого изобилия. Она </w:t>
      </w:r>
      <w:r w:rsidR="00CD4240" w:rsidRPr="00193B21">
        <w:rPr>
          <w:szCs w:val="28"/>
          <w:lang w:val="ru-RU"/>
        </w:rPr>
        <w:t xml:space="preserve">была реализована </w:t>
      </w:r>
      <w:r w:rsidRPr="00193B21">
        <w:rPr>
          <w:szCs w:val="28"/>
        </w:rPr>
        <w:t>в обрамлении герба – венке из спелых и ржаных колосьев, украшенном цветами клевера и льна, обвитом лентой цветов Государственного флага.</w:t>
      </w:r>
    </w:p>
    <w:p w:rsidR="008C168E" w:rsidRPr="00193B21" w:rsidRDefault="008C168E" w:rsidP="008C168E">
      <w:pPr>
        <w:ind w:firstLine="709"/>
        <w:jc w:val="both"/>
        <w:rPr>
          <w:szCs w:val="28"/>
        </w:rPr>
      </w:pPr>
      <w:r w:rsidRPr="00193B21">
        <w:rPr>
          <w:szCs w:val="28"/>
        </w:rPr>
        <w:t>Пышно украшенный «дожиночный» сноп в старину ставился в главный, «красный» угол славянского жилища. Он олицетворял собой совместное произведение творческой силы природы, плодородной земли, ласкового солнца и человеческого труда. Венок издревле также являлся символом славы, чести, величия, знаком связи между потомками и предками, недаром именно венками чествуют героев в самых разных странах, венками же провожают в последний путь своих близких и поминают их в День памяти.</w:t>
      </w:r>
    </w:p>
    <w:p w:rsidR="008C168E" w:rsidRPr="00193B21" w:rsidRDefault="008C168E" w:rsidP="008C168E">
      <w:pPr>
        <w:ind w:firstLine="709"/>
        <w:jc w:val="both"/>
        <w:rPr>
          <w:szCs w:val="28"/>
        </w:rPr>
      </w:pPr>
      <w:r w:rsidRPr="00193B21">
        <w:rPr>
          <w:szCs w:val="28"/>
        </w:rPr>
        <w:t>Состав венка в гербе не случаен. Все его элементы символизируют труд и богатство. Рожь была основной зерновой культурой древней и средневековой Беларуси, и сегодня ее значение огромно. Вместе с тем</w:t>
      </w:r>
      <w:r w:rsidR="00CD4240" w:rsidRPr="00193B21">
        <w:rPr>
          <w:szCs w:val="28"/>
          <w:lang w:val="ru-RU"/>
        </w:rPr>
        <w:t>,</w:t>
      </w:r>
      <w:r w:rsidRPr="00193B21">
        <w:rPr>
          <w:szCs w:val="28"/>
        </w:rPr>
        <w:t xml:space="preserve"> сельское хозяйство издавна имело не только зерновое, но и</w:t>
      </w:r>
      <w:r w:rsidR="00CD4240" w:rsidRPr="00193B21">
        <w:rPr>
          <w:szCs w:val="28"/>
        </w:rPr>
        <w:t xml:space="preserve"> животноводческое направление</w:t>
      </w:r>
      <w:r w:rsidR="00CD4240" w:rsidRPr="00193B21">
        <w:rPr>
          <w:szCs w:val="28"/>
          <w:lang w:val="ru-RU"/>
        </w:rPr>
        <w:t>. В</w:t>
      </w:r>
      <w:r w:rsidRPr="00193B21">
        <w:rPr>
          <w:szCs w:val="28"/>
        </w:rPr>
        <w:t>ажное значение приобретало выращивание технических культур. Рожь, клевер и лен – традиционные составляющие нашего сельского хозяйства.</w:t>
      </w:r>
    </w:p>
    <w:p w:rsidR="008C168E" w:rsidRPr="00193B21" w:rsidRDefault="008C168E" w:rsidP="008C168E">
      <w:pPr>
        <w:ind w:firstLine="709"/>
        <w:jc w:val="both"/>
        <w:rPr>
          <w:szCs w:val="28"/>
        </w:rPr>
      </w:pPr>
      <w:r w:rsidRPr="00193B21">
        <w:rPr>
          <w:szCs w:val="28"/>
        </w:rPr>
        <w:t xml:space="preserve">В изображении </w:t>
      </w:r>
      <w:r w:rsidR="00CD4240" w:rsidRPr="00193B21">
        <w:rPr>
          <w:szCs w:val="28"/>
          <w:lang w:val="ru-RU"/>
        </w:rPr>
        <w:t>нашего</w:t>
      </w:r>
      <w:r w:rsidRPr="00193B21">
        <w:rPr>
          <w:szCs w:val="28"/>
        </w:rPr>
        <w:t xml:space="preserve"> герба отражаются основные национальные и духовные ценности белорусов: такие как гражданское единство, трудолюбие, миролюбивость. </w:t>
      </w:r>
    </w:p>
    <w:p w:rsidR="008C168E" w:rsidRPr="00193B21" w:rsidRDefault="008C168E" w:rsidP="008C168E">
      <w:pPr>
        <w:ind w:firstLine="709"/>
        <w:jc w:val="both"/>
        <w:rPr>
          <w:szCs w:val="28"/>
        </w:rPr>
      </w:pPr>
      <w:r w:rsidRPr="00193B21">
        <w:rPr>
          <w:szCs w:val="28"/>
        </w:rPr>
        <w:t xml:space="preserve">Изображение Государственного герба размещается на зданиях органов власти и ряда государственных учреждений, внутри служебных кабинетов их руководителей, а также на печатях данных органов, на монетах, паспортах граждан Республики Беларусь. В отличие от Государственного флага, Государственный герб имеет более официальное значение, поэтому не предусматривается возможность его свободного использования гражданами. В частности, запрещается его размещение на визитных карточках лиц, не являющихся государственными служащими. </w:t>
      </w:r>
    </w:p>
    <w:p w:rsidR="008C168E" w:rsidRPr="00193B21" w:rsidRDefault="008C168E" w:rsidP="008C168E">
      <w:pPr>
        <w:ind w:firstLine="709"/>
        <w:jc w:val="both"/>
        <w:rPr>
          <w:szCs w:val="28"/>
        </w:rPr>
      </w:pPr>
      <w:r w:rsidRPr="00193B21">
        <w:rPr>
          <w:szCs w:val="28"/>
        </w:rPr>
        <w:t>Государственные символы с помощью простых и понятных средств отражают патриотические, исторические и культурные традиции страны, характер народа, его духовный потенциал. Они наделены яркими чертами и легко узнаваемы среди всех государственных символов мирового сообщества, это история и будущее белорусского государства, отражение идеи национального единства, важнейшие атрибуты суверенитета и независимости Отечества.</w:t>
      </w:r>
    </w:p>
    <w:p w:rsidR="008C168E" w:rsidRPr="00193B21" w:rsidRDefault="008C168E" w:rsidP="008C168E">
      <w:pPr>
        <w:ind w:firstLine="709"/>
        <w:jc w:val="both"/>
        <w:rPr>
          <w:szCs w:val="28"/>
        </w:rPr>
      </w:pPr>
      <w:r w:rsidRPr="00193B21">
        <w:rPr>
          <w:szCs w:val="28"/>
        </w:rPr>
        <w:t xml:space="preserve">Государственный герб и Государственный флаг нашей родины воплощают ее общественный и политический строй – демократический, нацеленный на развитие и процветание страны, обеспечение достойных условий для жизни каждого гражданина. Государственные символы Беларуси </w:t>
      </w:r>
      <w:r w:rsidR="00CD4240" w:rsidRPr="00193B21">
        <w:rPr>
          <w:szCs w:val="28"/>
          <w:lang w:val="ru-RU"/>
        </w:rPr>
        <w:t>олицетворяют</w:t>
      </w:r>
      <w:r w:rsidRPr="00193B21">
        <w:rPr>
          <w:szCs w:val="28"/>
        </w:rPr>
        <w:t xml:space="preserve"> также основополагающую идею равенства всех граждан Республики Беларусь независимо от социальной, национальной или религиозной принадлежности.</w:t>
      </w:r>
    </w:p>
    <w:p w:rsidR="008C168E" w:rsidRPr="00193B21" w:rsidRDefault="008C168E" w:rsidP="008C168E">
      <w:pPr>
        <w:ind w:firstLine="709"/>
        <w:jc w:val="both"/>
        <w:rPr>
          <w:szCs w:val="28"/>
        </w:rPr>
      </w:pPr>
      <w:r w:rsidRPr="00193B21">
        <w:rPr>
          <w:szCs w:val="28"/>
        </w:rPr>
        <w:t>Государственный флаг и государственный герб Республики Беларусь – вот главные символы независимости, передающие историко-культурное наследие нашего народа, подчеркивающие национальный дух и достоинство белорусских граждан.</w:t>
      </w:r>
    </w:p>
    <w:p w:rsidR="008C168E" w:rsidRPr="00193B21" w:rsidRDefault="008C168E" w:rsidP="008C168E">
      <w:pPr>
        <w:ind w:firstLine="709"/>
        <w:jc w:val="both"/>
        <w:rPr>
          <w:szCs w:val="28"/>
          <w:lang w:val="ru-RU"/>
        </w:rPr>
      </w:pPr>
      <w:r w:rsidRPr="00193B21">
        <w:rPr>
          <w:szCs w:val="28"/>
        </w:rPr>
        <w:t>Герб и флаг нашего государства наделены яркими чертами, которые сразу напоминают о родной стране. Они легко узнаваемы среди всех государственных символов мирового сообщества, с помощью простых и понятных средств отражают славную историю народа Беларуси и его многовековые традиции.</w:t>
      </w:r>
    </w:p>
    <w:p w:rsidR="00CD4240" w:rsidRPr="00193B21" w:rsidRDefault="00CD4240" w:rsidP="00CD4240">
      <w:pPr>
        <w:ind w:firstLine="709"/>
        <w:jc w:val="both"/>
        <w:rPr>
          <w:szCs w:val="28"/>
        </w:rPr>
      </w:pPr>
      <w:r w:rsidRPr="00193B21">
        <w:rPr>
          <w:szCs w:val="28"/>
        </w:rPr>
        <w:t xml:space="preserve">Граждане Республики Беларусь, а также находящиеся на территории Республики Беларусь иностранные граждане и лица без гражданства обязаны уважительно относиться </w:t>
      </w:r>
      <w:r w:rsidRPr="00193B21">
        <w:rPr>
          <w:szCs w:val="28"/>
        </w:rPr>
        <w:lastRenderedPageBreak/>
        <w:t>к Государственному флагу Республики Беларусь</w:t>
      </w:r>
      <w:r w:rsidRPr="00193B21">
        <w:rPr>
          <w:szCs w:val="28"/>
          <w:lang w:val="ru-RU"/>
        </w:rPr>
        <w:t xml:space="preserve"> и</w:t>
      </w:r>
      <w:r w:rsidRPr="00193B21">
        <w:rPr>
          <w:szCs w:val="28"/>
        </w:rPr>
        <w:t xml:space="preserve"> Государственному гербу Республики Беларусь.</w:t>
      </w:r>
    </w:p>
    <w:p w:rsidR="008C168E" w:rsidRPr="00193B21" w:rsidRDefault="008C168E" w:rsidP="008C168E">
      <w:pPr>
        <w:ind w:firstLine="709"/>
        <w:jc w:val="both"/>
        <w:rPr>
          <w:szCs w:val="28"/>
          <w:lang w:val="ru-RU"/>
        </w:rPr>
      </w:pPr>
      <w:r w:rsidRPr="00193B21">
        <w:rPr>
          <w:szCs w:val="28"/>
        </w:rPr>
        <w:t>В Беларуси установлен государственный праздник – День Государственного флага, Государственного герба и Государственного гимна Республики Беларусь, который отмечается ежегодно во 2-е воскресенье мая.</w:t>
      </w:r>
    </w:p>
    <w:p w:rsidR="00196A60" w:rsidRPr="00193B21" w:rsidRDefault="00196A60" w:rsidP="00196A60">
      <w:pPr>
        <w:ind w:firstLine="709"/>
        <w:jc w:val="both"/>
        <w:rPr>
          <w:szCs w:val="28"/>
          <w:lang w:val="ru-RU"/>
        </w:rPr>
      </w:pPr>
      <w:r w:rsidRPr="00193B21">
        <w:rPr>
          <w:szCs w:val="28"/>
        </w:rPr>
        <w:t xml:space="preserve">А теперь мы приглашаем Вас к просмотру </w:t>
      </w:r>
      <w:r w:rsidR="008C168E" w:rsidRPr="00193B21">
        <w:rPr>
          <w:sz w:val="28"/>
          <w:szCs w:val="30"/>
        </w:rPr>
        <w:t>кинодилогии «Наши символы» (национальные фильмы в смешанной форме «Государственный флаг Республики Беларусь», «Государственный герб Республики Беларусь»)</w:t>
      </w:r>
      <w:r w:rsidR="008C168E" w:rsidRPr="00193B21">
        <w:rPr>
          <w:sz w:val="28"/>
          <w:szCs w:val="30"/>
          <w:lang w:val="ru-RU"/>
        </w:rPr>
        <w:t>.</w:t>
      </w:r>
    </w:p>
    <w:p w:rsidR="00196A60" w:rsidRPr="00193B21" w:rsidRDefault="00196A60" w:rsidP="00196A60">
      <w:pPr>
        <w:jc w:val="center"/>
        <w:rPr>
          <w:b/>
          <w:bCs/>
          <w:szCs w:val="28"/>
          <w:lang w:val="ru-RU"/>
        </w:rPr>
      </w:pPr>
    </w:p>
    <w:p w:rsidR="00196A60" w:rsidRPr="00193B21" w:rsidRDefault="00196A60" w:rsidP="00196A60">
      <w:pPr>
        <w:jc w:val="center"/>
        <w:rPr>
          <w:b/>
          <w:bCs/>
          <w:szCs w:val="28"/>
          <w:lang w:val="ru-RU"/>
        </w:rPr>
      </w:pPr>
    </w:p>
    <w:p w:rsidR="00196A60" w:rsidRPr="00193B21" w:rsidRDefault="00196A60" w:rsidP="00196A60">
      <w:pPr>
        <w:jc w:val="center"/>
        <w:rPr>
          <w:b/>
          <w:bCs/>
          <w:szCs w:val="28"/>
          <w:lang w:val="ru-RU"/>
        </w:rPr>
      </w:pPr>
      <w:r w:rsidRPr="00193B21">
        <w:rPr>
          <w:b/>
          <w:bCs/>
          <w:szCs w:val="28"/>
          <w:lang w:val="ru-RU"/>
        </w:rPr>
        <w:t>СПИСОК ВИДЕОФИЛЬМОВ</w:t>
      </w:r>
    </w:p>
    <w:p w:rsidR="00196A60" w:rsidRPr="00193B21" w:rsidRDefault="00196A60" w:rsidP="00196A60">
      <w:pPr>
        <w:jc w:val="center"/>
        <w:rPr>
          <w:b/>
          <w:bCs/>
          <w:szCs w:val="28"/>
          <w:lang w:val="ru-RU"/>
        </w:rPr>
      </w:pPr>
    </w:p>
    <w:p w:rsidR="00963783" w:rsidRPr="00193B21" w:rsidRDefault="00963783" w:rsidP="00963783">
      <w:pPr>
        <w:ind w:firstLine="709"/>
        <w:jc w:val="both"/>
        <w:rPr>
          <w:szCs w:val="28"/>
        </w:rPr>
      </w:pPr>
      <w:r w:rsidRPr="00193B21">
        <w:rPr>
          <w:b/>
          <w:szCs w:val="28"/>
        </w:rPr>
        <w:t xml:space="preserve">Государственный флаг Республики Беларусь </w:t>
      </w:r>
      <w:r w:rsidRPr="00193B21">
        <w:rPr>
          <w:szCs w:val="28"/>
        </w:rPr>
        <w:t>– документальный, Беларусь, режиссёр: Евгений Шлеменков, 2025 г., 26 мин., 6+</w:t>
      </w:r>
    </w:p>
    <w:p w:rsidR="008C168E" w:rsidRDefault="008C168E" w:rsidP="008C168E">
      <w:pPr>
        <w:ind w:firstLine="709"/>
        <w:jc w:val="both"/>
        <w:rPr>
          <w:szCs w:val="28"/>
          <w:lang w:val="ru-RU"/>
        </w:rPr>
      </w:pPr>
      <w:r w:rsidRPr="00193B21">
        <w:rPr>
          <w:b/>
          <w:szCs w:val="28"/>
        </w:rPr>
        <w:t xml:space="preserve">Государственный герб Республики Беларусь </w:t>
      </w:r>
      <w:r w:rsidRPr="00193B21">
        <w:rPr>
          <w:szCs w:val="28"/>
        </w:rPr>
        <w:t>– документальный, Беларусь, режиссёр: Евгений Шлеменков, 2025 г., 26 мин., 6+</w:t>
      </w:r>
    </w:p>
    <w:p w:rsidR="00D306C7" w:rsidRDefault="00D306C7" w:rsidP="008C168E">
      <w:pPr>
        <w:ind w:firstLine="709"/>
        <w:jc w:val="both"/>
        <w:rPr>
          <w:szCs w:val="28"/>
          <w:lang w:val="ru-RU"/>
        </w:rPr>
      </w:pPr>
    </w:p>
    <w:p w:rsidR="00D306C7" w:rsidRDefault="00D306C7" w:rsidP="008C168E">
      <w:pPr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Стоимость 5,00 руб.</w:t>
      </w:r>
    </w:p>
    <w:p w:rsidR="00D306C7" w:rsidRPr="00D306C7" w:rsidRDefault="00D306C7" w:rsidP="008C168E">
      <w:pPr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Тел. 8-029-866-19-04, 6-69-50</w:t>
      </w:r>
    </w:p>
    <w:sectPr w:rsidR="00D306C7" w:rsidRPr="00D30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73F56"/>
    <w:multiLevelType w:val="hybridMultilevel"/>
    <w:tmpl w:val="0B506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A60"/>
    <w:rsid w:val="000A34D9"/>
    <w:rsid w:val="001737BA"/>
    <w:rsid w:val="00193B21"/>
    <w:rsid w:val="00196A60"/>
    <w:rsid w:val="001A7134"/>
    <w:rsid w:val="001E43F4"/>
    <w:rsid w:val="003C7960"/>
    <w:rsid w:val="003F6A7F"/>
    <w:rsid w:val="00547AE6"/>
    <w:rsid w:val="006616BF"/>
    <w:rsid w:val="008863CD"/>
    <w:rsid w:val="008C168E"/>
    <w:rsid w:val="008D4925"/>
    <w:rsid w:val="008E505D"/>
    <w:rsid w:val="009103DA"/>
    <w:rsid w:val="00963783"/>
    <w:rsid w:val="009718CC"/>
    <w:rsid w:val="00B91EB8"/>
    <w:rsid w:val="00C4525B"/>
    <w:rsid w:val="00CA24FC"/>
    <w:rsid w:val="00CD4240"/>
    <w:rsid w:val="00CE6CDC"/>
    <w:rsid w:val="00CF64D5"/>
    <w:rsid w:val="00D306C7"/>
    <w:rsid w:val="00D70510"/>
    <w:rsid w:val="00DF5F13"/>
    <w:rsid w:val="00E23F73"/>
    <w:rsid w:val="00E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7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7BA"/>
    <w:rPr>
      <w:rFonts w:ascii="Tahoma" w:eastAsia="Times New Roman" w:hAnsi="Tahoma" w:cs="Tahoma"/>
      <w:sz w:val="16"/>
      <w:szCs w:val="16"/>
      <w:lang w:val="be-BY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7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7BA"/>
    <w:rPr>
      <w:rFonts w:ascii="Tahoma" w:eastAsia="Times New Roman" w:hAnsi="Tahoma" w:cs="Tahoma"/>
      <w:sz w:val="16"/>
      <w:szCs w:val="16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2025-10-20T07:23:00Z</cp:lastPrinted>
  <dcterms:created xsi:type="dcterms:W3CDTF">2025-11-11T05:15:00Z</dcterms:created>
  <dcterms:modified xsi:type="dcterms:W3CDTF">2025-11-11T05:15:00Z</dcterms:modified>
</cp:coreProperties>
</file>